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6B5EFE0D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3D2B0D23" w14:textId="2F9528AE" w:rsidR="00922631" w:rsidRDefault="00F67002" w:rsidP="003D3F85">
            <w:pPr>
              <w:pStyle w:val="BodyText"/>
              <w:spacing w:after="0" w:line="240" w:lineRule="exact"/>
              <w:jc w:val="both"/>
            </w:pPr>
            <w:r w:rsidRPr="00F67002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F67002">
              <w:t>Any</w:t>
            </w:r>
            <w:proofErr w:type="gramEnd"/>
            <w:r w:rsidRPr="00F67002">
              <w:t xml:space="preserve"> such modification </w:t>
            </w:r>
            <w:proofErr w:type="gramStart"/>
            <w:r w:rsidRPr="00F67002">
              <w:t>will not</w:t>
            </w:r>
            <w:proofErr w:type="gramEnd"/>
            <w:r w:rsidRPr="00F67002">
              <w:t xml:space="preserve"> be </w:t>
            </w:r>
            <w:proofErr w:type="gramStart"/>
            <w:r w:rsidRPr="00F67002">
              <w:t>considered</w:t>
            </w:r>
            <w:proofErr w:type="gramEnd"/>
            <w:r w:rsidRPr="00F67002">
              <w:t xml:space="preserve"> and the Part </w:t>
            </w:r>
            <w:r>
              <w:t>1</w:t>
            </w:r>
            <w:r w:rsidRPr="00F67002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922631" w:rsidRPr="00922631">
              <w:t>.</w:t>
            </w:r>
          </w:p>
          <w:p w14:paraId="22210C78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68D9F0F1" w14:textId="37A3CDF5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9F24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</w:t>
      </w:r>
      <w:proofErr w:type="gramStart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Insert (#</w:t>
      </w:r>
      <w:proofErr w:type="gramEnd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P1-</w:t>
      </w:r>
      <w:r w:rsidR="00545C5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4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28D9E9BF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 xml:space="preserve">acknowledge that a Minimum Equity Standard of </w:t>
      </w:r>
      <w:r w:rsidR="00C6213A">
        <w:rPr>
          <w:rFonts w:eastAsia="Microsoft YaHei"/>
          <w:sz w:val="22"/>
          <w:szCs w:val="22"/>
        </w:rPr>
        <w:t>14</w:t>
      </w:r>
      <w:r w:rsidRPr="00E57A51">
        <w:rPr>
          <w:rFonts w:eastAsia="Microsoft YaHei"/>
          <w:sz w:val="22"/>
          <w:szCs w:val="22"/>
        </w:rPr>
        <w:t>% applies to the Project Workforce for each delivery year in which Construction Activities are performed through the Date of First Operation</w:t>
      </w:r>
      <w:r w:rsidR="00545C50">
        <w:rPr>
          <w:rFonts w:eastAsia="Microsoft YaHei"/>
          <w:sz w:val="22"/>
          <w:szCs w:val="22"/>
        </w:rPr>
        <w:t xml:space="preserve"> for a utility-scale wind</w:t>
      </w:r>
      <w:r w:rsidR="00922631">
        <w:rPr>
          <w:rFonts w:eastAsia="Microsoft YaHei"/>
          <w:sz w:val="22"/>
          <w:szCs w:val="22"/>
        </w:rPr>
        <w:t xml:space="preserve"> project</w:t>
      </w:r>
      <w:r w:rsidR="00545C50">
        <w:rPr>
          <w:rFonts w:eastAsia="Microsoft YaHei"/>
          <w:sz w:val="22"/>
          <w:szCs w:val="22"/>
        </w:rPr>
        <w:t>,</w:t>
      </w:r>
      <w:r w:rsidR="00922631">
        <w:rPr>
          <w:rFonts w:eastAsia="Microsoft YaHei"/>
          <w:sz w:val="22"/>
          <w:szCs w:val="22"/>
        </w:rPr>
        <w:t xml:space="preserve"> a</w:t>
      </w:r>
      <w:r w:rsidR="00545C50">
        <w:rPr>
          <w:rFonts w:eastAsia="Microsoft YaHei"/>
          <w:sz w:val="22"/>
          <w:szCs w:val="22"/>
        </w:rPr>
        <w:t xml:space="preserve"> utility-scale solar</w:t>
      </w:r>
      <w:r w:rsidR="00922631">
        <w:rPr>
          <w:rFonts w:eastAsia="Microsoft YaHei"/>
          <w:sz w:val="22"/>
          <w:szCs w:val="22"/>
        </w:rPr>
        <w:t xml:space="preserve"> project</w:t>
      </w:r>
      <w:r w:rsidR="00545C50">
        <w:rPr>
          <w:rFonts w:eastAsia="Microsoft YaHei"/>
          <w:sz w:val="22"/>
          <w:szCs w:val="22"/>
        </w:rPr>
        <w:t xml:space="preserve">, </w:t>
      </w:r>
      <w:r w:rsidR="00922631">
        <w:rPr>
          <w:rFonts w:eastAsia="Microsoft YaHei"/>
          <w:sz w:val="22"/>
          <w:szCs w:val="22"/>
        </w:rPr>
        <w:t xml:space="preserve">a </w:t>
      </w:r>
      <w:r w:rsidR="00545C50">
        <w:rPr>
          <w:rFonts w:eastAsia="Microsoft YaHei"/>
          <w:sz w:val="22"/>
          <w:szCs w:val="22"/>
        </w:rPr>
        <w:t>brownfield site photovoltaic</w:t>
      </w:r>
      <w:r w:rsidR="00922631">
        <w:rPr>
          <w:rFonts w:eastAsia="Microsoft YaHei"/>
          <w:sz w:val="22"/>
          <w:szCs w:val="22"/>
        </w:rPr>
        <w:t xml:space="preserve"> project</w:t>
      </w:r>
      <w:r w:rsidR="00545C50">
        <w:rPr>
          <w:rFonts w:eastAsia="Microsoft YaHei"/>
          <w:sz w:val="22"/>
          <w:szCs w:val="22"/>
        </w:rPr>
        <w:t xml:space="preserve">, or </w:t>
      </w:r>
      <w:r w:rsidR="00922631">
        <w:rPr>
          <w:rFonts w:eastAsia="Microsoft YaHei"/>
          <w:sz w:val="22"/>
          <w:szCs w:val="22"/>
        </w:rPr>
        <w:t xml:space="preserve">a </w:t>
      </w:r>
      <w:r w:rsidR="00545C50">
        <w:rPr>
          <w:rFonts w:eastAsia="Microsoft YaHei"/>
          <w:sz w:val="22"/>
          <w:szCs w:val="22"/>
        </w:rPr>
        <w:t xml:space="preserve">New Hydropower Project; or </w:t>
      </w:r>
      <w:r w:rsidR="00545C50" w:rsidRPr="006069F1">
        <w:rPr>
          <w:rFonts w:eastAsia="Microsoft YaHei"/>
          <w:sz w:val="22"/>
          <w:szCs w:val="22"/>
        </w:rPr>
        <w:t xml:space="preserve">through </w:t>
      </w:r>
      <w:r w:rsidR="00545C50">
        <w:rPr>
          <w:rFonts w:eastAsia="Microsoft YaHei"/>
          <w:sz w:val="22"/>
          <w:szCs w:val="22"/>
        </w:rPr>
        <w:t xml:space="preserve">the </w:t>
      </w:r>
      <w:r w:rsidR="00545C50" w:rsidRPr="006069F1">
        <w:rPr>
          <w:rFonts w:eastAsia="Microsoft YaHei"/>
          <w:sz w:val="22"/>
          <w:szCs w:val="22"/>
        </w:rPr>
        <w:t>Hydropower Refurbishment Completion Date</w:t>
      </w:r>
      <w:r w:rsidR="00545C50">
        <w:rPr>
          <w:rFonts w:eastAsia="Microsoft YaHei"/>
          <w:sz w:val="22"/>
          <w:szCs w:val="22"/>
        </w:rPr>
        <w:t xml:space="preserve"> if the Project is a</w:t>
      </w:r>
      <w:r w:rsidR="00545C50" w:rsidRPr="006069F1">
        <w:rPr>
          <w:rFonts w:eastAsia="Microsoft YaHei"/>
          <w:sz w:val="22"/>
          <w:szCs w:val="22"/>
        </w:rPr>
        <w:t xml:space="preserve"> Modernized or Retooled Hydropower Project</w:t>
      </w:r>
      <w:r w:rsidRPr="00E57A51">
        <w:rPr>
          <w:rFonts w:eastAsia="Microsoft YaHei"/>
          <w:sz w:val="22"/>
          <w:szCs w:val="22"/>
        </w:rPr>
        <w:t>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2E132D57" w:rsidR="001B6262" w:rsidRPr="001B6262" w:rsidRDefault="00922631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2026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4F2081FF" w:rsidR="001B6262" w:rsidRPr="001B6262" w:rsidRDefault="00922631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01DZVlwDUoOp/32Gbkv7ta9H42urZZIlYQxtdjwTSV7HJKSZqYH1IURr0MwNZkT/1VOIoL8Ic1AdOD6PKJtXJg==" w:salt="HxU6/TSEn/6k4wSSdknPmg=="/>
  <w:defaultTabStop w:val="720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NeedToUniquify" w:val="false"/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B1EDC"/>
    <w:rsid w:val="000E1024"/>
    <w:rsid w:val="000E52BF"/>
    <w:rsid w:val="000F24DF"/>
    <w:rsid w:val="001168D7"/>
    <w:rsid w:val="001370F7"/>
    <w:rsid w:val="0015731D"/>
    <w:rsid w:val="0018072E"/>
    <w:rsid w:val="001A1A28"/>
    <w:rsid w:val="001A3B6E"/>
    <w:rsid w:val="001B1A6C"/>
    <w:rsid w:val="001B4B82"/>
    <w:rsid w:val="001B6262"/>
    <w:rsid w:val="001E2BAC"/>
    <w:rsid w:val="002214D5"/>
    <w:rsid w:val="00225F21"/>
    <w:rsid w:val="002479D0"/>
    <w:rsid w:val="0025565F"/>
    <w:rsid w:val="0028240B"/>
    <w:rsid w:val="002877B4"/>
    <w:rsid w:val="002C756A"/>
    <w:rsid w:val="00337EA4"/>
    <w:rsid w:val="003B6F91"/>
    <w:rsid w:val="003D3F85"/>
    <w:rsid w:val="003E17B6"/>
    <w:rsid w:val="003F3814"/>
    <w:rsid w:val="00404551"/>
    <w:rsid w:val="00404E09"/>
    <w:rsid w:val="004054C6"/>
    <w:rsid w:val="00436A69"/>
    <w:rsid w:val="00467165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352"/>
    <w:rsid w:val="00587AD0"/>
    <w:rsid w:val="005D1F29"/>
    <w:rsid w:val="00601789"/>
    <w:rsid w:val="006055C8"/>
    <w:rsid w:val="00606B9E"/>
    <w:rsid w:val="00627998"/>
    <w:rsid w:val="0063104E"/>
    <w:rsid w:val="00646312"/>
    <w:rsid w:val="00691AFF"/>
    <w:rsid w:val="006B473A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04771"/>
    <w:rsid w:val="00843A42"/>
    <w:rsid w:val="00846174"/>
    <w:rsid w:val="008479D4"/>
    <w:rsid w:val="0086573C"/>
    <w:rsid w:val="00880D70"/>
    <w:rsid w:val="008E724F"/>
    <w:rsid w:val="009011A3"/>
    <w:rsid w:val="00922631"/>
    <w:rsid w:val="009B7E38"/>
    <w:rsid w:val="009D7799"/>
    <w:rsid w:val="009F45AB"/>
    <w:rsid w:val="00A1050D"/>
    <w:rsid w:val="00A20342"/>
    <w:rsid w:val="00A41C52"/>
    <w:rsid w:val="00A436BF"/>
    <w:rsid w:val="00A62D44"/>
    <w:rsid w:val="00AB3AA0"/>
    <w:rsid w:val="00AB746B"/>
    <w:rsid w:val="00AC021D"/>
    <w:rsid w:val="00B154F4"/>
    <w:rsid w:val="00B96D5E"/>
    <w:rsid w:val="00BD6492"/>
    <w:rsid w:val="00BE456C"/>
    <w:rsid w:val="00C072E4"/>
    <w:rsid w:val="00C23E3B"/>
    <w:rsid w:val="00C25885"/>
    <w:rsid w:val="00C6213A"/>
    <w:rsid w:val="00C733BC"/>
    <w:rsid w:val="00C860BC"/>
    <w:rsid w:val="00CC64D5"/>
    <w:rsid w:val="00CD57E6"/>
    <w:rsid w:val="00E1585A"/>
    <w:rsid w:val="00E57A51"/>
    <w:rsid w:val="00ED38B0"/>
    <w:rsid w:val="00F12B75"/>
    <w:rsid w:val="00F26538"/>
    <w:rsid w:val="00F67002"/>
    <w:rsid w:val="00F83AD1"/>
    <w:rsid w:val="00FA3F9B"/>
    <w:rsid w:val="00FC598E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2026-04-06T17:35:00Z</dcterms:created>
  <dcterms:modified xsi:type="dcterms:W3CDTF">2026-04-06T17:36:00Z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2026-04-06T17:36:00Z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969cef5b-65c2-4a94-9994-6aa5c63b07ef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